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0F8B" w14:textId="77777777" w:rsidR="00D5660E" w:rsidRPr="00B32192" w:rsidRDefault="00D5660E" w:rsidP="00D5660E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СОВЕТ ДЕПУТАТОВ</w:t>
      </w:r>
    </w:p>
    <w:p w14:paraId="5CE43B69" w14:textId="77777777" w:rsidR="00D5660E" w:rsidRPr="00B32192" w:rsidRDefault="00D5660E" w:rsidP="00D5660E">
      <w:pPr>
        <w:jc w:val="center"/>
        <w:rPr>
          <w:bCs/>
          <w:color w:val="000000"/>
          <w:sz w:val="28"/>
          <w:szCs w:val="28"/>
        </w:rPr>
      </w:pPr>
      <w:r w:rsidRPr="00B32192">
        <w:rPr>
          <w:sz w:val="28"/>
          <w:szCs w:val="28"/>
        </w:rPr>
        <w:t>Ковылкинского</w:t>
      </w:r>
      <w:r w:rsidRPr="00B32192">
        <w:rPr>
          <w:b/>
          <w:sz w:val="28"/>
          <w:szCs w:val="28"/>
        </w:rPr>
        <w:t xml:space="preserve"> </w:t>
      </w:r>
      <w:r w:rsidRPr="00B32192">
        <w:rPr>
          <w:bCs/>
          <w:color w:val="000000"/>
          <w:sz w:val="28"/>
          <w:szCs w:val="28"/>
        </w:rPr>
        <w:t xml:space="preserve">муниципального района </w:t>
      </w:r>
    </w:p>
    <w:p w14:paraId="3AC804E9" w14:textId="77777777" w:rsidR="00D5660E" w:rsidRPr="00B32192" w:rsidRDefault="00D5660E" w:rsidP="00D5660E">
      <w:pPr>
        <w:jc w:val="center"/>
        <w:rPr>
          <w:b/>
          <w:sz w:val="28"/>
          <w:szCs w:val="28"/>
        </w:rPr>
      </w:pPr>
      <w:r w:rsidRPr="00B32192">
        <w:rPr>
          <w:bCs/>
          <w:color w:val="000000"/>
          <w:sz w:val="28"/>
          <w:szCs w:val="28"/>
        </w:rPr>
        <w:t>Республики Мордовия</w:t>
      </w:r>
      <w:r w:rsidRPr="00B32192">
        <w:rPr>
          <w:b/>
          <w:sz w:val="28"/>
          <w:szCs w:val="28"/>
        </w:rPr>
        <w:t xml:space="preserve"> </w:t>
      </w:r>
    </w:p>
    <w:p w14:paraId="2671295A" w14:textId="77777777" w:rsidR="00D5660E" w:rsidRPr="00B32192" w:rsidRDefault="00D5660E" w:rsidP="00D5660E">
      <w:pPr>
        <w:jc w:val="center"/>
        <w:rPr>
          <w:b/>
        </w:rPr>
      </w:pPr>
    </w:p>
    <w:p w14:paraId="5E4C18D7" w14:textId="77777777" w:rsidR="00D5660E" w:rsidRPr="00B32192" w:rsidRDefault="00D5660E" w:rsidP="00D56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сороковая</w:t>
      </w:r>
      <w:r w:rsidRPr="00B32192">
        <w:rPr>
          <w:b/>
          <w:sz w:val="28"/>
          <w:szCs w:val="28"/>
        </w:rPr>
        <w:t xml:space="preserve"> сессия</w:t>
      </w:r>
    </w:p>
    <w:p w14:paraId="2861E452" w14:textId="77777777" w:rsidR="00D5660E" w:rsidRPr="00B32192" w:rsidRDefault="00D5660E" w:rsidP="00D5660E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седьмого созыва</w:t>
      </w:r>
    </w:p>
    <w:p w14:paraId="4E80ED10" w14:textId="77777777" w:rsidR="00D5660E" w:rsidRPr="00B32192" w:rsidRDefault="00D5660E" w:rsidP="00D5660E">
      <w:pPr>
        <w:jc w:val="center"/>
        <w:rPr>
          <w:b/>
        </w:rPr>
      </w:pPr>
    </w:p>
    <w:p w14:paraId="43135F65" w14:textId="77777777" w:rsidR="00D5660E" w:rsidRPr="00B32192" w:rsidRDefault="00D5660E" w:rsidP="00D5660E">
      <w:pPr>
        <w:jc w:val="center"/>
        <w:rPr>
          <w:b/>
          <w:sz w:val="28"/>
          <w:szCs w:val="28"/>
        </w:rPr>
      </w:pPr>
      <w:r w:rsidRPr="00B32192">
        <w:rPr>
          <w:b/>
          <w:sz w:val="28"/>
          <w:szCs w:val="28"/>
        </w:rPr>
        <w:t>РЕШЕНИЕ</w:t>
      </w:r>
    </w:p>
    <w:p w14:paraId="593F84B3" w14:textId="77777777" w:rsidR="00D5660E" w:rsidRDefault="00D5660E" w:rsidP="00D5660E"/>
    <w:p w14:paraId="51E4F815" w14:textId="77777777" w:rsidR="00046A50" w:rsidRDefault="00046A50" w:rsidP="00046A50">
      <w:pPr>
        <w:jc w:val="center"/>
      </w:pPr>
    </w:p>
    <w:p w14:paraId="7A50F801" w14:textId="4F94019B" w:rsidR="00046A50" w:rsidRPr="00046A50" w:rsidRDefault="00046A50" w:rsidP="00046A50">
      <w:pPr>
        <w:jc w:val="center"/>
        <w:rPr>
          <w:b/>
          <w:sz w:val="28"/>
        </w:rPr>
      </w:pPr>
    </w:p>
    <w:p w14:paraId="09F85F7F" w14:textId="77777777" w:rsidR="00421983" w:rsidRDefault="00421983" w:rsidP="00421983">
      <w:pPr>
        <w:jc w:val="center"/>
        <w:rPr>
          <w:sz w:val="32"/>
        </w:rPr>
      </w:pPr>
    </w:p>
    <w:p w14:paraId="18742ECE" w14:textId="54F92EB3" w:rsidR="00421983" w:rsidRPr="006E756B" w:rsidRDefault="00421983" w:rsidP="00046A50">
      <w:pPr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«</w:t>
      </w:r>
      <w:r w:rsidR="002E6619">
        <w:rPr>
          <w:sz w:val="28"/>
        </w:rPr>
        <w:t xml:space="preserve"> </w:t>
      </w:r>
      <w:r w:rsidR="00B111F7">
        <w:rPr>
          <w:sz w:val="28"/>
        </w:rPr>
        <w:t>1</w:t>
      </w:r>
      <w:r w:rsidR="00F4665C">
        <w:rPr>
          <w:sz w:val="28"/>
        </w:rPr>
        <w:t>6</w:t>
      </w:r>
      <w:proofErr w:type="gramEnd"/>
      <w:r w:rsidR="002E6619">
        <w:rPr>
          <w:sz w:val="28"/>
        </w:rPr>
        <w:t xml:space="preserve"> </w:t>
      </w:r>
      <w:r>
        <w:rPr>
          <w:sz w:val="28"/>
        </w:rPr>
        <w:t xml:space="preserve">» </w:t>
      </w:r>
      <w:r w:rsidR="00B111F7">
        <w:rPr>
          <w:sz w:val="28"/>
        </w:rPr>
        <w:t>февраля</w:t>
      </w:r>
      <w:r>
        <w:rPr>
          <w:sz w:val="28"/>
        </w:rPr>
        <w:t xml:space="preserve"> 20</w:t>
      </w:r>
      <w:r w:rsidRPr="003D08F0">
        <w:rPr>
          <w:sz w:val="28"/>
        </w:rPr>
        <w:t>2</w:t>
      </w:r>
      <w:r w:rsidR="002535C8">
        <w:rPr>
          <w:sz w:val="28"/>
        </w:rPr>
        <w:t>4</w:t>
      </w:r>
      <w:r>
        <w:rPr>
          <w:sz w:val="28"/>
        </w:rPr>
        <w:t xml:space="preserve"> г.                                                      </w:t>
      </w:r>
      <w:r w:rsidR="00046A50">
        <w:rPr>
          <w:sz w:val="28"/>
        </w:rPr>
        <w:t xml:space="preserve">    </w:t>
      </w:r>
      <w:r>
        <w:rPr>
          <w:sz w:val="28"/>
        </w:rPr>
        <w:t xml:space="preserve">                   </w:t>
      </w:r>
      <w:proofErr w:type="gramStart"/>
      <w:r>
        <w:rPr>
          <w:sz w:val="28"/>
        </w:rPr>
        <w:t xml:space="preserve">№  </w:t>
      </w:r>
      <w:r w:rsidR="00036C07">
        <w:rPr>
          <w:sz w:val="28"/>
        </w:rPr>
        <w:t>11</w:t>
      </w:r>
      <w:proofErr w:type="gramEnd"/>
    </w:p>
    <w:p w14:paraId="3C3459FF" w14:textId="1325972D" w:rsidR="00421983" w:rsidRDefault="00421983" w:rsidP="00421983">
      <w:pPr>
        <w:rPr>
          <w:sz w:val="28"/>
        </w:rPr>
      </w:pPr>
      <w:r>
        <w:rPr>
          <w:sz w:val="28"/>
        </w:rPr>
        <w:t xml:space="preserve">                  </w:t>
      </w:r>
      <w:r w:rsidR="00046A50">
        <w:rPr>
          <w:sz w:val="28"/>
        </w:rPr>
        <w:t xml:space="preserve">  </w:t>
      </w:r>
    </w:p>
    <w:p w14:paraId="60DE01E2" w14:textId="38A681DF" w:rsidR="00421983" w:rsidRDefault="00421983" w:rsidP="00421983">
      <w:pPr>
        <w:rPr>
          <w:sz w:val="28"/>
        </w:rPr>
      </w:pPr>
    </w:p>
    <w:p w14:paraId="66D10D65" w14:textId="77777777" w:rsidR="002E6619" w:rsidRDefault="002E6619" w:rsidP="00421983">
      <w:pPr>
        <w:rPr>
          <w:sz w:val="28"/>
        </w:rPr>
      </w:pPr>
    </w:p>
    <w:p w14:paraId="263E147D" w14:textId="563410FF" w:rsidR="00B111F7" w:rsidRPr="00B111F7" w:rsidRDefault="00B111F7" w:rsidP="00B111F7">
      <w:pPr>
        <w:jc w:val="center"/>
        <w:rPr>
          <w:b/>
          <w:sz w:val="28"/>
          <w:szCs w:val="28"/>
        </w:rPr>
      </w:pPr>
      <w:r w:rsidRPr="00B111F7">
        <w:rPr>
          <w:b/>
          <w:bCs/>
          <w:sz w:val="28"/>
          <w:szCs w:val="28"/>
        </w:rPr>
        <w:t xml:space="preserve">Об отчете главы </w:t>
      </w:r>
      <w:r w:rsidRPr="00B111F7">
        <w:rPr>
          <w:b/>
          <w:sz w:val="28"/>
          <w:szCs w:val="28"/>
        </w:rPr>
        <w:t xml:space="preserve">Ковылкинского </w:t>
      </w:r>
      <w:r w:rsidRPr="00B111F7">
        <w:rPr>
          <w:b/>
          <w:bCs/>
          <w:sz w:val="28"/>
          <w:szCs w:val="28"/>
        </w:rPr>
        <w:t xml:space="preserve">муниципального района о результатах своей деятельности и деятельности администрации </w:t>
      </w:r>
      <w:r w:rsidRPr="00B111F7">
        <w:rPr>
          <w:b/>
          <w:sz w:val="28"/>
          <w:szCs w:val="28"/>
        </w:rPr>
        <w:t xml:space="preserve">Ковылкинского </w:t>
      </w:r>
      <w:r w:rsidRPr="00B111F7">
        <w:rPr>
          <w:b/>
          <w:bCs/>
          <w:sz w:val="28"/>
          <w:szCs w:val="28"/>
        </w:rPr>
        <w:t>муниципального района в 2023 году</w:t>
      </w:r>
      <w:r w:rsidRPr="00B111F7">
        <w:rPr>
          <w:b/>
          <w:sz w:val="28"/>
          <w:szCs w:val="28"/>
        </w:rPr>
        <w:t xml:space="preserve"> и плане </w:t>
      </w:r>
      <w:r w:rsidRPr="00B111F7">
        <w:rPr>
          <w:rFonts w:eastAsia="Lucida Sans Unicode" w:cs="Arial"/>
          <w:b/>
          <w:color w:val="000000"/>
          <w:kern w:val="2"/>
          <w:sz w:val="28"/>
          <w:szCs w:val="28"/>
          <w:lang w:eastAsia="ar-SA"/>
        </w:rPr>
        <w:t>мероприятий по реализации Послания</w:t>
      </w:r>
      <w:r w:rsidRPr="00B111F7">
        <w:rPr>
          <w:rFonts w:eastAsia="Lucida Sans Unicode"/>
          <w:b/>
          <w:kern w:val="2"/>
          <w:sz w:val="28"/>
          <w:szCs w:val="28"/>
          <w:lang w:eastAsia="ar-SA"/>
        </w:rPr>
        <w:t xml:space="preserve"> </w:t>
      </w:r>
      <w:r w:rsidRPr="00B111F7">
        <w:rPr>
          <w:rFonts w:eastAsia="Lucida Sans Unicode" w:cs="Arial"/>
          <w:b/>
          <w:color w:val="000000"/>
          <w:kern w:val="2"/>
          <w:sz w:val="28"/>
          <w:szCs w:val="28"/>
          <w:lang w:eastAsia="ar-SA"/>
        </w:rPr>
        <w:t xml:space="preserve">Главы Республики Мордовия А.А. </w:t>
      </w:r>
      <w:proofErr w:type="spellStart"/>
      <w:r w:rsidRPr="00B111F7">
        <w:rPr>
          <w:rFonts w:eastAsia="Lucida Sans Unicode" w:cs="Arial"/>
          <w:b/>
          <w:color w:val="000000"/>
          <w:kern w:val="2"/>
          <w:sz w:val="28"/>
          <w:szCs w:val="28"/>
          <w:lang w:eastAsia="ar-SA"/>
        </w:rPr>
        <w:t>Здунова</w:t>
      </w:r>
      <w:proofErr w:type="spellEnd"/>
      <w:r w:rsidRPr="00B111F7">
        <w:rPr>
          <w:rFonts w:eastAsia="Lucida Sans Unicode" w:cs="Arial"/>
          <w:b/>
          <w:color w:val="000000"/>
          <w:kern w:val="2"/>
          <w:sz w:val="28"/>
          <w:szCs w:val="28"/>
          <w:lang w:eastAsia="ar-SA"/>
        </w:rPr>
        <w:t xml:space="preserve"> Государственному Собранию Республики Мордовия на 2024 год</w:t>
      </w:r>
    </w:p>
    <w:p w14:paraId="1E621318" w14:textId="73307D26" w:rsidR="00421983" w:rsidRDefault="00421983" w:rsidP="00421983">
      <w:pPr>
        <w:jc w:val="center"/>
        <w:rPr>
          <w:sz w:val="28"/>
        </w:rPr>
      </w:pPr>
      <w:r w:rsidRPr="00967907">
        <w:rPr>
          <w:b/>
          <w:sz w:val="28"/>
        </w:rPr>
        <w:t xml:space="preserve"> </w:t>
      </w:r>
    </w:p>
    <w:p w14:paraId="338354FD" w14:textId="77777777" w:rsidR="00421983" w:rsidRDefault="00421983" w:rsidP="00421983">
      <w:pPr>
        <w:jc w:val="center"/>
        <w:rPr>
          <w:sz w:val="28"/>
        </w:rPr>
      </w:pPr>
    </w:p>
    <w:p w14:paraId="50603C82" w14:textId="77777777" w:rsidR="00421983" w:rsidRDefault="00421983" w:rsidP="00421983">
      <w:pPr>
        <w:jc w:val="both"/>
        <w:rPr>
          <w:sz w:val="28"/>
        </w:rPr>
      </w:pPr>
    </w:p>
    <w:p w14:paraId="16FE35D3" w14:textId="34977C69" w:rsidR="00421983" w:rsidRDefault="00B111F7" w:rsidP="00B111F7">
      <w:pPr>
        <w:ind w:firstLine="709"/>
        <w:jc w:val="both"/>
        <w:rPr>
          <w:sz w:val="28"/>
        </w:rPr>
      </w:pPr>
      <w:r w:rsidRPr="004022D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4022D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4022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022DE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2003 </w:t>
      </w:r>
      <w:r w:rsidRPr="004022DE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022DE">
        <w:rPr>
          <w:sz w:val="28"/>
          <w:szCs w:val="28"/>
        </w:rPr>
        <w:t xml:space="preserve">  № 131-ФЗ «Об общих принципах </w:t>
      </w:r>
      <w:r w:rsidRPr="00B61DDA">
        <w:rPr>
          <w:sz w:val="28"/>
          <w:szCs w:val="28"/>
        </w:rPr>
        <w:t xml:space="preserve">организации местного самоуправления в Российской Федерации», Федеральным законом от 21 декабря 2021 г. № 414-ФЗ </w:t>
      </w:r>
      <w:r w:rsidR="00CD4A51">
        <w:rPr>
          <w:sz w:val="28"/>
          <w:szCs w:val="28"/>
        </w:rPr>
        <w:t xml:space="preserve">              </w:t>
      </w:r>
      <w:proofErr w:type="gramStart"/>
      <w:r w:rsidR="00CD4A51">
        <w:rPr>
          <w:sz w:val="28"/>
          <w:szCs w:val="28"/>
        </w:rPr>
        <w:t xml:space="preserve">   </w:t>
      </w:r>
      <w:r w:rsidRPr="00B61DDA">
        <w:rPr>
          <w:sz w:val="28"/>
          <w:szCs w:val="28"/>
        </w:rPr>
        <w:t>«</w:t>
      </w:r>
      <w:proofErr w:type="gramEnd"/>
      <w:r w:rsidRPr="00B61DDA">
        <w:rPr>
          <w:sz w:val="28"/>
          <w:szCs w:val="28"/>
        </w:rPr>
        <w:t>Об общих принципах организации публичной власти в субъектах Российской Федерации»,</w:t>
      </w:r>
      <w:r w:rsidR="002E6619">
        <w:rPr>
          <w:sz w:val="28"/>
        </w:rPr>
        <w:t xml:space="preserve"> Уставом</w:t>
      </w:r>
      <w:r w:rsidR="00421983">
        <w:rPr>
          <w:sz w:val="28"/>
        </w:rPr>
        <w:t xml:space="preserve"> </w:t>
      </w:r>
      <w:r w:rsidR="002E6619">
        <w:rPr>
          <w:sz w:val="28"/>
        </w:rPr>
        <w:t>Ковылкинского</w:t>
      </w:r>
      <w:r w:rsidR="00421983">
        <w:rPr>
          <w:sz w:val="28"/>
        </w:rPr>
        <w:t xml:space="preserve"> муниципального </w:t>
      </w:r>
      <w:r w:rsidR="002E6619">
        <w:rPr>
          <w:sz w:val="28"/>
        </w:rPr>
        <w:t>района</w:t>
      </w:r>
      <w:r>
        <w:rPr>
          <w:sz w:val="28"/>
        </w:rPr>
        <w:t xml:space="preserve"> Республики Мордовия</w:t>
      </w:r>
      <w:r w:rsidR="002E6619">
        <w:rPr>
          <w:sz w:val="28"/>
        </w:rPr>
        <w:t>, Совет</w:t>
      </w:r>
      <w:r w:rsidR="00421983">
        <w:rPr>
          <w:sz w:val="28"/>
        </w:rPr>
        <w:t xml:space="preserve"> депутатов </w:t>
      </w:r>
      <w:r w:rsidR="002E6619">
        <w:rPr>
          <w:sz w:val="28"/>
        </w:rPr>
        <w:t>Ковылкинского</w:t>
      </w:r>
      <w:r w:rsidR="00421983">
        <w:rPr>
          <w:sz w:val="28"/>
        </w:rPr>
        <w:t xml:space="preserve"> муниципального района Республики Мордовия </w:t>
      </w:r>
    </w:p>
    <w:p w14:paraId="31639707" w14:textId="77777777" w:rsidR="00421983" w:rsidRDefault="00421983" w:rsidP="0042198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</w:t>
      </w:r>
    </w:p>
    <w:p w14:paraId="54A5A3EF" w14:textId="77777777" w:rsidR="00421983" w:rsidRDefault="00421983" w:rsidP="00421983">
      <w:pPr>
        <w:jc w:val="center"/>
        <w:rPr>
          <w:sz w:val="28"/>
        </w:rPr>
      </w:pPr>
      <w:r>
        <w:rPr>
          <w:sz w:val="28"/>
        </w:rPr>
        <w:t>Р Е Ш И Л:</w:t>
      </w:r>
    </w:p>
    <w:p w14:paraId="718EF119" w14:textId="77777777" w:rsidR="00421983" w:rsidRDefault="00421983" w:rsidP="00421983">
      <w:pPr>
        <w:jc w:val="center"/>
        <w:rPr>
          <w:sz w:val="28"/>
        </w:rPr>
      </w:pPr>
    </w:p>
    <w:p w14:paraId="073D9D2F" w14:textId="5D510AAF" w:rsidR="00B111F7" w:rsidRPr="00B61DDA" w:rsidRDefault="00B111F7" w:rsidP="00B111F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1DDA">
        <w:rPr>
          <w:sz w:val="28"/>
          <w:szCs w:val="28"/>
        </w:rPr>
        <w:t xml:space="preserve">Принять к сведению прилагаемый отчет главы </w:t>
      </w:r>
      <w:r>
        <w:rPr>
          <w:sz w:val="28"/>
        </w:rPr>
        <w:t xml:space="preserve">Ковылкинского </w:t>
      </w:r>
      <w:r w:rsidRPr="00B61DDA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Бутяйкина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Игор</w:t>
      </w:r>
      <w:proofErr w:type="spellEnd"/>
      <w:r>
        <w:rPr>
          <w:sz w:val="28"/>
          <w:szCs w:val="28"/>
        </w:rPr>
        <w:t xml:space="preserve"> Николаевича</w:t>
      </w:r>
      <w:r w:rsidRPr="00B61DDA">
        <w:rPr>
          <w:sz w:val="28"/>
          <w:szCs w:val="28"/>
        </w:rPr>
        <w:t xml:space="preserve"> о результатах своей деятельности и деятельности администрации </w:t>
      </w:r>
      <w:r>
        <w:rPr>
          <w:sz w:val="28"/>
        </w:rPr>
        <w:t xml:space="preserve">Ковылкинского </w:t>
      </w:r>
      <w:r w:rsidRPr="00B61DDA">
        <w:rPr>
          <w:sz w:val="28"/>
          <w:szCs w:val="28"/>
        </w:rPr>
        <w:t>муниципального района за 2023 год.</w:t>
      </w:r>
    </w:p>
    <w:p w14:paraId="61C3B651" w14:textId="692112E0" w:rsidR="00B111F7" w:rsidRPr="0072427E" w:rsidRDefault="00B111F7" w:rsidP="00B111F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1DDA">
        <w:rPr>
          <w:sz w:val="28"/>
          <w:szCs w:val="28"/>
        </w:rPr>
        <w:t xml:space="preserve">Признать деятельность главы </w:t>
      </w:r>
      <w:r>
        <w:rPr>
          <w:sz w:val="28"/>
        </w:rPr>
        <w:t xml:space="preserve">Ковылкинского </w:t>
      </w:r>
      <w:r w:rsidRPr="00B61DDA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Бутяйкина</w:t>
      </w:r>
      <w:proofErr w:type="spellEnd"/>
      <w:r>
        <w:rPr>
          <w:sz w:val="28"/>
          <w:szCs w:val="28"/>
        </w:rPr>
        <w:t xml:space="preserve"> Игоря </w:t>
      </w:r>
      <w:proofErr w:type="gramStart"/>
      <w:r>
        <w:rPr>
          <w:sz w:val="28"/>
          <w:szCs w:val="28"/>
        </w:rPr>
        <w:t>Николаевича</w:t>
      </w:r>
      <w:r w:rsidRPr="00B61DDA">
        <w:rPr>
          <w:sz w:val="28"/>
          <w:szCs w:val="28"/>
        </w:rPr>
        <w:t xml:space="preserve">  и</w:t>
      </w:r>
      <w:proofErr w:type="gramEnd"/>
      <w:r w:rsidRPr="00B61DDA">
        <w:rPr>
          <w:sz w:val="28"/>
          <w:szCs w:val="28"/>
        </w:rPr>
        <w:t xml:space="preserve"> администрации </w:t>
      </w:r>
      <w:r>
        <w:rPr>
          <w:sz w:val="28"/>
        </w:rPr>
        <w:t xml:space="preserve">Ковылкинского </w:t>
      </w:r>
      <w:r w:rsidRPr="00B61DD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B61DDA">
        <w:rPr>
          <w:sz w:val="28"/>
          <w:szCs w:val="28"/>
        </w:rPr>
        <w:t>за 2023 год удовлетворительной</w:t>
      </w:r>
      <w:r>
        <w:rPr>
          <w:sz w:val="28"/>
          <w:szCs w:val="28"/>
        </w:rPr>
        <w:t>.</w:t>
      </w:r>
    </w:p>
    <w:p w14:paraId="2C361BA4" w14:textId="312B9076" w:rsidR="00B111F7" w:rsidRPr="0072427E" w:rsidRDefault="00B111F7" w:rsidP="00B111F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72427E">
        <w:rPr>
          <w:sz w:val="28"/>
          <w:szCs w:val="28"/>
        </w:rPr>
        <w:t>Одобрить  представленный</w:t>
      </w:r>
      <w:proofErr w:type="gramEnd"/>
      <w:r w:rsidRPr="0072427E">
        <w:rPr>
          <w:sz w:val="28"/>
          <w:szCs w:val="28"/>
        </w:rPr>
        <w:t xml:space="preserve"> главой </w:t>
      </w:r>
      <w:r>
        <w:rPr>
          <w:sz w:val="28"/>
        </w:rPr>
        <w:t xml:space="preserve">Ковылкинского </w:t>
      </w:r>
      <w:r w:rsidRPr="0072427E"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Бутяйкины</w:t>
      </w:r>
      <w:proofErr w:type="spellEnd"/>
      <w:r>
        <w:rPr>
          <w:sz w:val="28"/>
          <w:szCs w:val="28"/>
        </w:rPr>
        <w:t xml:space="preserve"> Игорем </w:t>
      </w:r>
      <w:proofErr w:type="spellStart"/>
      <w:r>
        <w:rPr>
          <w:sz w:val="28"/>
          <w:szCs w:val="28"/>
        </w:rPr>
        <w:t>НИколавичем</w:t>
      </w:r>
      <w:proofErr w:type="spellEnd"/>
      <w:r w:rsidRPr="0072427E">
        <w:rPr>
          <w:sz w:val="28"/>
          <w:szCs w:val="28"/>
        </w:rPr>
        <w:t xml:space="preserve"> План</w:t>
      </w:r>
      <w:r w:rsidRPr="0072427E">
        <w:rPr>
          <w:sz w:val="26"/>
          <w:szCs w:val="26"/>
        </w:rPr>
        <w:t xml:space="preserve">  </w:t>
      </w:r>
      <w:r w:rsidRPr="0072427E">
        <w:rPr>
          <w:sz w:val="28"/>
          <w:szCs w:val="28"/>
        </w:rPr>
        <w:t xml:space="preserve">мероприятий по реализации Послания Главы Республики Мордовия </w:t>
      </w:r>
      <w:r>
        <w:rPr>
          <w:sz w:val="28"/>
          <w:szCs w:val="28"/>
        </w:rPr>
        <w:t xml:space="preserve">                </w:t>
      </w:r>
      <w:r w:rsidRPr="0072427E">
        <w:rPr>
          <w:sz w:val="28"/>
          <w:szCs w:val="28"/>
        </w:rPr>
        <w:t xml:space="preserve">А.А. </w:t>
      </w:r>
      <w:proofErr w:type="spellStart"/>
      <w:r w:rsidRPr="0072427E">
        <w:rPr>
          <w:sz w:val="28"/>
          <w:szCs w:val="28"/>
        </w:rPr>
        <w:t>Здунова</w:t>
      </w:r>
      <w:proofErr w:type="spellEnd"/>
      <w:r w:rsidRPr="0072427E">
        <w:rPr>
          <w:sz w:val="28"/>
          <w:szCs w:val="28"/>
        </w:rPr>
        <w:t xml:space="preserve"> Государственному Собранию Республики Мордовия </w:t>
      </w:r>
      <w:r>
        <w:rPr>
          <w:sz w:val="28"/>
          <w:szCs w:val="28"/>
        </w:rPr>
        <w:t xml:space="preserve">                </w:t>
      </w:r>
      <w:r w:rsidRPr="0072427E">
        <w:rPr>
          <w:sz w:val="28"/>
          <w:szCs w:val="28"/>
        </w:rPr>
        <w:t>на 2024 год.</w:t>
      </w:r>
    </w:p>
    <w:p w14:paraId="32CF30BB" w14:textId="2E8F507C" w:rsidR="00B111F7" w:rsidRPr="0072427E" w:rsidRDefault="00B111F7" w:rsidP="00B111F7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27E">
        <w:rPr>
          <w:sz w:val="28"/>
          <w:szCs w:val="28"/>
        </w:rPr>
        <w:lastRenderedPageBreak/>
        <w:t xml:space="preserve">Администрации </w:t>
      </w:r>
      <w:r>
        <w:rPr>
          <w:sz w:val="28"/>
        </w:rPr>
        <w:t xml:space="preserve">Ковылкинского </w:t>
      </w:r>
      <w:r w:rsidRPr="0072427E">
        <w:rPr>
          <w:sz w:val="28"/>
          <w:szCs w:val="28"/>
        </w:rPr>
        <w:t xml:space="preserve">муниципального района рекомендовать утвердить представленный План мероприятий по реализации Послания Главы Республики Мордовия А.А. </w:t>
      </w:r>
      <w:proofErr w:type="spellStart"/>
      <w:r w:rsidRPr="0072427E">
        <w:rPr>
          <w:sz w:val="28"/>
          <w:szCs w:val="28"/>
        </w:rPr>
        <w:t>Здунова</w:t>
      </w:r>
      <w:proofErr w:type="spellEnd"/>
      <w:r w:rsidRPr="0072427E">
        <w:rPr>
          <w:sz w:val="28"/>
          <w:szCs w:val="28"/>
        </w:rPr>
        <w:t xml:space="preserve"> Государственному Собранию Республики Мордовия на 2024 год.</w:t>
      </w:r>
    </w:p>
    <w:p w14:paraId="518D3AB8" w14:textId="77777777" w:rsidR="00B111F7" w:rsidRPr="004022DE" w:rsidRDefault="00B111F7" w:rsidP="00B111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022DE">
        <w:rPr>
          <w:sz w:val="28"/>
          <w:szCs w:val="28"/>
        </w:rPr>
        <w:t>.  Настоящее решение вступает в силу после его подписания.</w:t>
      </w:r>
    </w:p>
    <w:p w14:paraId="22733E81" w14:textId="77777777" w:rsidR="00421983" w:rsidRDefault="00421983" w:rsidP="00421983">
      <w:pPr>
        <w:jc w:val="both"/>
        <w:rPr>
          <w:sz w:val="28"/>
          <w:szCs w:val="28"/>
        </w:rPr>
      </w:pPr>
    </w:p>
    <w:p w14:paraId="3A318E1D" w14:textId="77777777" w:rsidR="00421983" w:rsidRDefault="00421983" w:rsidP="00421983">
      <w:pPr>
        <w:jc w:val="both"/>
        <w:rPr>
          <w:sz w:val="28"/>
          <w:szCs w:val="28"/>
        </w:rPr>
      </w:pPr>
    </w:p>
    <w:p w14:paraId="1A25D1AB" w14:textId="77777777" w:rsidR="00421983" w:rsidRPr="004F02E6" w:rsidRDefault="00421983" w:rsidP="00421983">
      <w:pPr>
        <w:jc w:val="both"/>
        <w:rPr>
          <w:b/>
          <w:sz w:val="28"/>
          <w:szCs w:val="28"/>
        </w:rPr>
      </w:pPr>
    </w:p>
    <w:p w14:paraId="37E94C83" w14:textId="77777777" w:rsidR="00421983" w:rsidRPr="00967907" w:rsidRDefault="00421983" w:rsidP="00421983">
      <w:pPr>
        <w:jc w:val="both"/>
        <w:rPr>
          <w:sz w:val="24"/>
          <w:szCs w:val="28"/>
        </w:rPr>
      </w:pPr>
    </w:p>
    <w:p w14:paraId="0C290AB2" w14:textId="77777777" w:rsidR="00421983" w:rsidRPr="002E6619" w:rsidRDefault="00421983" w:rsidP="00421983">
      <w:pPr>
        <w:pStyle w:val="a5"/>
        <w:ind w:hanging="284"/>
        <w:rPr>
          <w:szCs w:val="28"/>
        </w:rPr>
      </w:pPr>
      <w:r w:rsidRPr="002E6619">
        <w:rPr>
          <w:szCs w:val="28"/>
        </w:rPr>
        <w:t xml:space="preserve">Председатель Совета депутатов  </w:t>
      </w:r>
    </w:p>
    <w:p w14:paraId="1D8BFE9F" w14:textId="19531472" w:rsidR="00421983" w:rsidRPr="002E6619" w:rsidRDefault="002E6619" w:rsidP="00421983">
      <w:pPr>
        <w:pStyle w:val="a5"/>
        <w:ind w:left="0"/>
        <w:rPr>
          <w:szCs w:val="28"/>
        </w:rPr>
      </w:pPr>
      <w:r>
        <w:rPr>
          <w:szCs w:val="28"/>
        </w:rPr>
        <w:t>Ковылкинского</w:t>
      </w:r>
      <w:r w:rsidR="00421983" w:rsidRPr="002E6619">
        <w:rPr>
          <w:szCs w:val="28"/>
        </w:rPr>
        <w:t xml:space="preserve"> муниципального района                         </w:t>
      </w:r>
      <w:r>
        <w:rPr>
          <w:szCs w:val="28"/>
        </w:rPr>
        <w:t xml:space="preserve">              </w:t>
      </w:r>
      <w:r w:rsidR="00421983" w:rsidRPr="002E6619">
        <w:rPr>
          <w:szCs w:val="28"/>
        </w:rPr>
        <w:t xml:space="preserve">    </w:t>
      </w:r>
      <w:r>
        <w:rPr>
          <w:szCs w:val="28"/>
        </w:rPr>
        <w:t>В.В. Макеев</w:t>
      </w:r>
    </w:p>
    <w:p w14:paraId="1EB3D6D5" w14:textId="77777777" w:rsidR="00421983" w:rsidRPr="00967907" w:rsidRDefault="00421983" w:rsidP="00421983">
      <w:pPr>
        <w:pStyle w:val="a5"/>
        <w:ind w:left="0"/>
        <w:rPr>
          <w:sz w:val="24"/>
        </w:rPr>
      </w:pPr>
    </w:p>
    <w:p w14:paraId="74455E47" w14:textId="77777777" w:rsidR="005156C4" w:rsidRDefault="005156C4"/>
    <w:sectPr w:rsidR="0051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A30"/>
    <w:multiLevelType w:val="hybridMultilevel"/>
    <w:tmpl w:val="7BA6F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00DD6"/>
    <w:multiLevelType w:val="hybridMultilevel"/>
    <w:tmpl w:val="BC1ACD9A"/>
    <w:lvl w:ilvl="0" w:tplc="4B486B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4546987">
    <w:abstractNumId w:val="0"/>
  </w:num>
  <w:num w:numId="2" w16cid:durableId="63907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983"/>
    <w:rsid w:val="00036C07"/>
    <w:rsid w:val="00046A50"/>
    <w:rsid w:val="002535C8"/>
    <w:rsid w:val="002A2A7F"/>
    <w:rsid w:val="002E6619"/>
    <w:rsid w:val="00421983"/>
    <w:rsid w:val="005156C4"/>
    <w:rsid w:val="00550DC7"/>
    <w:rsid w:val="00B111F7"/>
    <w:rsid w:val="00BF4EBD"/>
    <w:rsid w:val="00CD4A51"/>
    <w:rsid w:val="00D5660E"/>
    <w:rsid w:val="00F0648B"/>
    <w:rsid w:val="00F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FFD3"/>
  <w15:docId w15:val="{43CA56DD-8823-484E-B9C2-31F7B773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98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21983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21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F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Пользователь</cp:lastModifiedBy>
  <cp:revision>10</cp:revision>
  <cp:lastPrinted>2024-02-15T10:07:00Z</cp:lastPrinted>
  <dcterms:created xsi:type="dcterms:W3CDTF">2024-01-29T13:28:00Z</dcterms:created>
  <dcterms:modified xsi:type="dcterms:W3CDTF">2024-02-28T08:28:00Z</dcterms:modified>
</cp:coreProperties>
</file>